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448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4E7448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:rsidR="004E7448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B51B00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651"/>
      </w:tblGrid>
      <w:tr w:rsidR="00F75BA5" w:rsidRPr="00637A9A" w:rsidTr="006E1FB5">
        <w:tc>
          <w:tcPr>
            <w:tcW w:w="2587" w:type="pct"/>
          </w:tcPr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2326" w:rsidRPr="00637A9A" w:rsidRDefault="006B2326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7448" w:rsidRPr="00637A9A" w:rsidRDefault="004E7448" w:rsidP="004E74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УТВЕРЖДАЮ </w:t>
            </w:r>
          </w:p>
          <w:p w:rsidR="004E7448" w:rsidRPr="00637A9A" w:rsidRDefault="004E7448" w:rsidP="004E74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</w:t>
            </w:r>
          </w:p>
          <w:p w:rsidR="004E7448" w:rsidRPr="00637A9A" w:rsidRDefault="004E7448" w:rsidP="004E74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методической работе</w:t>
            </w:r>
          </w:p>
          <w:p w:rsidR="004E7448" w:rsidRPr="00637A9A" w:rsidRDefault="004E7448" w:rsidP="004E7448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7448" w:rsidRPr="00637A9A" w:rsidRDefault="004E7448" w:rsidP="004E7448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________________Е.А. Каменева</w:t>
            </w:r>
          </w:p>
          <w:p w:rsidR="00AB4A8D" w:rsidRPr="00637A9A" w:rsidRDefault="002039D1" w:rsidP="00203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  <w:r w:rsidR="004E7448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2022г.</w:t>
            </w:r>
          </w:p>
          <w:p w:rsidR="00C94D43" w:rsidRPr="00637A9A" w:rsidRDefault="00C94D43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4D43" w:rsidRPr="00637A9A" w:rsidRDefault="00C94D43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B4A8D" w:rsidRPr="00637A9A" w:rsidRDefault="00AB4A8D" w:rsidP="00AB4A8D">
      <w:pPr>
        <w:ind w:left="720" w:hanging="72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Федотова М.А., Бондарчук Н.В., Збрищак С.Г.</w:t>
      </w:r>
      <w:r w:rsidR="006B2326" w:rsidRPr="00637A9A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, Щепетова</w:t>
      </w:r>
      <w:r w:rsidRPr="00637A9A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 xml:space="preserve"> С.Е.  </w:t>
      </w:r>
    </w:p>
    <w:p w:rsidR="00AB4A8D" w:rsidRPr="00637A9A" w:rsidRDefault="00AB4A8D" w:rsidP="00AB4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326" w:rsidRPr="00637A9A" w:rsidRDefault="006B2326" w:rsidP="00AB4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A8D" w:rsidRPr="00637A9A" w:rsidRDefault="00C94D43" w:rsidP="00C94D43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B4A8D" w:rsidRPr="00637A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 педагогической практики</w:t>
      </w:r>
      <w:r w:rsidRPr="00637A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p w:rsidR="00C94D43" w:rsidRPr="00637A9A" w:rsidRDefault="004E7448" w:rsidP="00C94D43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C94D4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C94D4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специальности 5.2.3.</w:t>
      </w:r>
      <w:r w:rsidR="00C94D43" w:rsidRPr="00637A9A">
        <w:rPr>
          <w:rFonts w:ascii="Times New Roman" w:hAnsi="Times New Roman"/>
          <w:sz w:val="28"/>
          <w:szCs w:val="28"/>
        </w:rPr>
        <w:t xml:space="preserve">  </w:t>
      </w:r>
      <w:r w:rsidR="00C94D4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«Региональная и отраслевая экономика»</w:t>
      </w:r>
    </w:p>
    <w:p w:rsidR="00AB4A8D" w:rsidRPr="00637A9A" w:rsidRDefault="00AB4A8D" w:rsidP="00AB4A8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ОДОБРЕНО</w:t>
      </w: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протокол заседания </w:t>
      </w:r>
      <w:r w:rsidR="004E7448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межфакультетской рабочей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группы образовательной программы «Региональная и отраслевая экономика </w:t>
      </w: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</w:t>
      </w: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от «0</w:t>
      </w:r>
      <w:r w:rsidR="00A02DBA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C94D43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декабря </w:t>
      </w:r>
      <w:r w:rsidR="006B2326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2022 №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4D43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11E20" w:rsidRPr="00637A9A" w:rsidRDefault="00E11E20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6B2326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2022</w:t>
      </w:r>
    </w:p>
    <w:p w:rsidR="009936F8" w:rsidRPr="00637A9A" w:rsidRDefault="009936F8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85875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37305" w:rsidRPr="00637A9A" w:rsidRDefault="00637A9A" w:rsidP="00637A9A">
          <w:pPr>
            <w:pStyle w:val="ad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37A9A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637A9A" w:rsidRPr="00637A9A" w:rsidRDefault="00F37305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37A9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37A9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37A9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1399003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Наименование вида практики, способа и формы ее проведения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_Toc121399003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4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_Toc121399004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5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_Toc121399005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6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_Toc121399006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7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практики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_Toc121399007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8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Формы отчетности по практике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_Toc121399008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9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аспирантов по практике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_Toc121399009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0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Перечень учебной литературы и ресурсов сети «Интернет», необходимых для проведения практики: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_Toc121399010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1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_Toc121399011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2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9.1. Комплект лицензионного программного обеспечения: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_Toc121399012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3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9.2. Современные профессиональные базы данных и информационные справочные системы: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_Toc121399013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4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9.3. Сертифицированные программные и аппаратные средства защиты информации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_Toc121399014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left" w:pos="66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5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Описание материально-технической базы, необходимой для проведения педагогической практики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_Toc121399015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B83174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6" w:history="1">
            <w:r w:rsid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Приложения 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_Toc121399016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37305" w:rsidRPr="00637A9A" w:rsidRDefault="00F37305">
          <w:r w:rsidRPr="00637A9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C94D43" w:rsidRPr="00637A9A" w:rsidRDefault="00C94D43" w:rsidP="00AB4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6F8" w:rsidRPr="00637A9A" w:rsidRDefault="009936F8" w:rsidP="00AB4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0" w:name="_Toc121399003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Наименование вида практики, способа и формы ее проведения</w:t>
      </w:r>
      <w:bookmarkEnd w:id="0"/>
    </w:p>
    <w:p w:rsidR="009A2132" w:rsidRPr="00637A9A" w:rsidRDefault="009A2132" w:rsidP="00177782">
      <w:pPr>
        <w:keepNext/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Педагогическая 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практика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аспирантов</w:t>
      </w:r>
      <w:r w:rsidR="00F75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77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научной </w:t>
      </w:r>
      <w:r w:rsidR="00354AFD" w:rsidRPr="00F75BA5">
        <w:rPr>
          <w:rFonts w:ascii="Times New Roman" w:eastAsia="Times New Roman" w:hAnsi="Times New Roman" w:cs="Times New Roman"/>
          <w:sz w:val="28"/>
        </w:rPr>
        <w:t>специальности 5.2.3. «Региональная и отраслевая экономика», обучающихся на Факультете налогов, аудита и бизнес-анализа, Факультете экономики и бизнеса,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Факультете социальных наук и массовых коммуникаций, Факультете «Высшая школа управления», Факультет</w:t>
      </w:r>
      <w:r w:rsidR="00683968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 и анализа больших данных</w:t>
      </w:r>
      <w:r w:rsidR="00E92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782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кафедре «Системный анализ в экономике»</w:t>
      </w:r>
      <w:r w:rsidR="00E92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83968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Департаменте экономической теории 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проводится в дискретной форме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Способы проведения практики: 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стационарная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" w:name="_Toc121399004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1"/>
    </w:p>
    <w:p w:rsidR="009A2132" w:rsidRPr="00637A9A" w:rsidRDefault="00683968" w:rsidP="00683968">
      <w:pPr>
        <w:spacing w:after="15" w:line="267" w:lineRule="auto"/>
        <w:ind w:left="-15" w:right="64" w:firstLine="708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Педагогическая практика </w:t>
      </w:r>
      <w:r w:rsidR="007A68DD" w:rsidRPr="00637A9A">
        <w:rPr>
          <w:rFonts w:ascii="Times New Roman" w:eastAsia="Times New Roman" w:hAnsi="Times New Roman" w:cs="Times New Roman"/>
          <w:sz w:val="28"/>
        </w:rPr>
        <w:t>в соответствии с учебным планом</w:t>
      </w:r>
      <w:r w:rsidRPr="00637A9A">
        <w:rPr>
          <w:rFonts w:ascii="Times New Roman" w:eastAsia="Times New Roman" w:hAnsi="Times New Roman" w:cs="Times New Roman"/>
          <w:sz w:val="28"/>
        </w:rPr>
        <w:t xml:space="preserve"> формирует следующие компетенции: </w:t>
      </w:r>
    </w:p>
    <w:p w:rsidR="009A2132" w:rsidRPr="00637A9A" w:rsidRDefault="009A2132" w:rsidP="00683968">
      <w:pPr>
        <w:widowControl w:val="0"/>
        <w:autoSpaceDE w:val="0"/>
        <w:autoSpaceDN w:val="0"/>
        <w:adjustRightInd w:val="0"/>
        <w:spacing w:after="0" w:line="19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683968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</w:t>
      </w:r>
    </w:p>
    <w:tbl>
      <w:tblPr>
        <w:tblStyle w:val="a3"/>
        <w:tblW w:w="99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01"/>
        <w:gridCol w:w="1876"/>
        <w:gridCol w:w="2990"/>
        <w:gridCol w:w="4026"/>
      </w:tblGrid>
      <w:tr w:rsidR="00637A9A" w:rsidRPr="00F75BA5" w:rsidTr="00F75BA5">
        <w:tc>
          <w:tcPr>
            <w:tcW w:w="1101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76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990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026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компетенциями/индикаторами достижения компетенции</w:t>
            </w:r>
          </w:p>
        </w:tc>
      </w:tr>
      <w:tr w:rsidR="00637A9A" w:rsidRPr="00F75BA5" w:rsidTr="00F75BA5">
        <w:tc>
          <w:tcPr>
            <w:tcW w:w="1101" w:type="dxa"/>
            <w:vMerge w:val="restart"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1876" w:type="dxa"/>
            <w:vMerge w:val="restart"/>
          </w:tcPr>
          <w:p w:rsidR="00152F9B" w:rsidRPr="00F75BA5" w:rsidRDefault="00152F9B" w:rsidP="002F572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деятельности.</w:t>
            </w:r>
          </w:p>
        </w:tc>
        <w:tc>
          <w:tcPr>
            <w:tcW w:w="2990" w:type="dxa"/>
            <w:vMerge w:val="restart"/>
          </w:tcPr>
          <w:p w:rsidR="00152F9B" w:rsidRPr="00F75BA5" w:rsidRDefault="00152F9B" w:rsidP="00152F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1.Проводит всесторонний анализ и обоснованную оценку научных достижений в экономике на основе доступных источников информации.</w:t>
            </w: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науки и теории в исследуемой области, методы анализа и обоснования научных достижений в экономике, основные источники информации</w:t>
            </w:r>
          </w:p>
        </w:tc>
      </w:tr>
      <w:tr w:rsidR="00637A9A" w:rsidRPr="00F75BA5" w:rsidTr="00F75BA5">
        <w:tc>
          <w:tcPr>
            <w:tcW w:w="1101" w:type="dxa"/>
            <w:vMerge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  <w:vAlign w:val="center"/>
          </w:tcPr>
          <w:p w:rsidR="00152F9B" w:rsidRPr="00F75BA5" w:rsidRDefault="00152F9B" w:rsidP="00152F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критически анализировать и обосновано оценивать научные достижения в области экономики.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проблемы в области экономики и степень их проработанности.</w:t>
            </w: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проблему, подлежащую разработке, или доработке в связи с изменившимися условиями.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3.Формулирует гипотезу исследования, определяет способы ее подтверждения.</w:t>
            </w:r>
          </w:p>
        </w:tc>
        <w:tc>
          <w:tcPr>
            <w:tcW w:w="4026" w:type="dxa"/>
          </w:tcPr>
          <w:p w:rsidR="00152F9B" w:rsidRPr="00F75BA5" w:rsidRDefault="00152F9B" w:rsidP="007959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выявления и подтверждения гипотез исследования.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генерировать новые идеи, формулировать гипотезы и подтверждать их различными способами.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4.Демонстрирует применение методологии и методов теоретических и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экспериментальных научных исследований.</w:t>
            </w: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теоретических и экспериментальных научных исследований.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методологию и методы теоретических и экспериментальных научных исследований в экономике.</w:t>
            </w:r>
          </w:p>
        </w:tc>
      </w:tr>
      <w:tr w:rsidR="00637A9A" w:rsidRPr="00F75BA5" w:rsidTr="00F75BA5">
        <w:tc>
          <w:tcPr>
            <w:tcW w:w="1101" w:type="dxa"/>
            <w:vMerge w:val="restart"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ОНК-4</w:t>
            </w:r>
          </w:p>
        </w:tc>
        <w:tc>
          <w:tcPr>
            <w:tcW w:w="1876" w:type="dxa"/>
            <w:vMerge w:val="restart"/>
          </w:tcPr>
          <w:p w:rsidR="00152F9B" w:rsidRPr="00F75BA5" w:rsidRDefault="00152F9B" w:rsidP="002F572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образования.</w:t>
            </w: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1.Формулирует комплекс научных взглядов на проблему и путей ее решения</w:t>
            </w: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тенденции развития экономики и специфику функционирования и развития социально-экономических систем.</w:t>
            </w:r>
          </w:p>
        </w:tc>
      </w:tr>
      <w:tr w:rsidR="00637A9A" w:rsidRPr="00F75BA5" w:rsidTr="00F75BA5">
        <w:tc>
          <w:tcPr>
            <w:tcW w:w="1101" w:type="dxa"/>
            <w:vMerge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152F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целостное описание научных взглядов на проблему и пути ее решения.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результаты новейших исследований, опубликованных в ведущих профессиональных журналах и монографических исследованиях  по проблемам экономики.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теоретические знания в своей профессиональной деятельности, в том числе преподавательской деятельности.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4026" w:type="dxa"/>
          </w:tcPr>
          <w:p w:rsidR="00152F9B" w:rsidRPr="00F75BA5" w:rsidRDefault="00152F9B" w:rsidP="00152F9B">
            <w:pPr>
              <w:tabs>
                <w:tab w:val="left" w:pos="141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теорию и методику преподавательской деятельности, профессиональные подходы к научно-исследовательской деятельности.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методы и технологии преподавательской и научно-исследовательской деятельности.</w:t>
            </w:r>
          </w:p>
        </w:tc>
      </w:tr>
    </w:tbl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" w:name="_Toc121399005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Место практики в структуре образовательной программы</w:t>
      </w:r>
      <w:bookmarkEnd w:id="2"/>
    </w:p>
    <w:p w:rsidR="00293C0B" w:rsidRPr="00637A9A" w:rsidRDefault="00293C0B" w:rsidP="00942C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Педагогическая практика является обязательной частью программы подготовки </w:t>
      </w:r>
      <w:r w:rsidR="00942C8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научных и 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научно-педагогических кадров в аспирантуре по научн</w:t>
      </w:r>
      <w:r w:rsidR="00942C8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</w:t>
      </w:r>
      <w:r w:rsidR="00942C8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«5.2.3 – Региональная и отраслевая экономика» и входит в Блок «Образовательный компонент». </w:t>
      </w:r>
    </w:p>
    <w:p w:rsidR="00293C0B" w:rsidRPr="00637A9A" w:rsidRDefault="00293C0B" w:rsidP="00F603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Педагогическая практика базируется на сумме знаний и навыков, полученных обучающимися в ходе изучения дисциплин «История и философия науки», «Региональная и отраслевая экономика», «Теория и методика преподавательской деятельности».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121399006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Объем </w:t>
      </w:r>
      <w:r w:rsidR="00E11E20" w:rsidRPr="00637A9A">
        <w:rPr>
          <w:rFonts w:ascii="Times New Roman" w:eastAsia="Times New Roman" w:hAnsi="Times New Roman" w:cs="Times New Roman"/>
          <w:color w:val="auto"/>
          <w:lang w:eastAsia="ru-RU"/>
        </w:rPr>
        <w:t>практики в</w:t>
      </w:r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  <w:bookmarkEnd w:id="3"/>
    </w:p>
    <w:p w:rsidR="009A2132" w:rsidRPr="00637A9A" w:rsidRDefault="00257A04" w:rsidP="00257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Общая трудоёмкость педагогической (рассредоточенной) практики – 6 зачетных единиц (216 часов), в т.ч. в форме контактной работы – 26 час, в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течение второго года обучения Вид промежуточной аттестации – зачет </w:t>
      </w:r>
      <w:r w:rsidR="008448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оценкой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конце четвертого семестра.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121399007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Содержание практики</w:t>
      </w:r>
      <w:bookmarkEnd w:id="4"/>
    </w:p>
    <w:p w:rsidR="009A2132" w:rsidRPr="00637A9A" w:rsidRDefault="009A2132" w:rsidP="009A21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данном разделе описываются виды работ, которые аспирант осваивает и выполняет в рамках практики. </w:t>
      </w:r>
    </w:p>
    <w:p w:rsidR="009A2132" w:rsidRPr="00637A9A" w:rsidRDefault="009A2132" w:rsidP="009A21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Таблица 2</w:t>
      </w:r>
    </w:p>
    <w:tbl>
      <w:tblPr>
        <w:tblStyle w:val="a3"/>
        <w:tblW w:w="5035" w:type="pct"/>
        <w:tblInd w:w="108" w:type="dxa"/>
        <w:tblLook w:val="04A0" w:firstRow="1" w:lastRow="0" w:firstColumn="1" w:lastColumn="0" w:noHBand="0" w:noVBand="1"/>
      </w:tblPr>
      <w:tblGrid>
        <w:gridCol w:w="3086"/>
        <w:gridCol w:w="5053"/>
        <w:gridCol w:w="1784"/>
      </w:tblGrid>
      <w:tr w:rsidR="00F75BA5" w:rsidRPr="00637A9A" w:rsidTr="007B537B">
        <w:tc>
          <w:tcPr>
            <w:tcW w:w="1555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деятельности/типы задач</w:t>
            </w:r>
          </w:p>
        </w:tc>
        <w:tc>
          <w:tcPr>
            <w:tcW w:w="2546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899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F75BA5" w:rsidRPr="00637A9A" w:rsidTr="007B537B">
        <w:tc>
          <w:tcPr>
            <w:tcW w:w="1555" w:type="pct"/>
            <w:vAlign w:val="center"/>
          </w:tcPr>
          <w:p w:rsidR="009A2132" w:rsidRPr="00637A9A" w:rsidRDefault="00730A10" w:rsidP="004A3E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Подготовительный</w:t>
            </w:r>
          </w:p>
        </w:tc>
        <w:tc>
          <w:tcPr>
            <w:tcW w:w="2546" w:type="pct"/>
          </w:tcPr>
          <w:p w:rsidR="009A2132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</w:t>
            </w:r>
            <w:r w:rsidRPr="00637A9A">
              <w:t>.</w:t>
            </w:r>
          </w:p>
        </w:tc>
        <w:tc>
          <w:tcPr>
            <w:tcW w:w="899" w:type="pct"/>
            <w:vAlign w:val="center"/>
          </w:tcPr>
          <w:p w:rsidR="009A2132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часов</w:t>
            </w:r>
          </w:p>
        </w:tc>
      </w:tr>
      <w:tr w:rsidR="00F75BA5" w:rsidRPr="00637A9A" w:rsidTr="007B537B">
        <w:trPr>
          <w:trHeight w:val="1298"/>
        </w:trPr>
        <w:tc>
          <w:tcPr>
            <w:tcW w:w="1555" w:type="pct"/>
            <w:vMerge w:val="restart"/>
            <w:vAlign w:val="center"/>
          </w:tcPr>
          <w:p w:rsidR="00730A10" w:rsidRPr="00637A9A" w:rsidRDefault="00730A10" w:rsidP="004A3E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1.Посещение занятий профессорско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преподавательского состава кафедры в целях изучения опыта преподавательской работы в высшей школе и участие в их анализе.  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часов</w:t>
            </w:r>
          </w:p>
        </w:tc>
      </w:tr>
      <w:tr w:rsidR="00F75BA5" w:rsidRPr="00637A9A" w:rsidTr="007B537B">
        <w:trPr>
          <w:trHeight w:val="1959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 и др.)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 часов</w:t>
            </w:r>
          </w:p>
        </w:tc>
      </w:tr>
      <w:tr w:rsidR="00F75BA5" w:rsidRPr="00637A9A" w:rsidTr="007B537B">
        <w:trPr>
          <w:trHeight w:val="1108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роведение па основе разработанной методики семинарских и/или практических занятий (не менее 2 занятий)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часов</w:t>
            </w:r>
          </w:p>
        </w:tc>
      </w:tr>
      <w:tr w:rsidR="00F75BA5" w:rsidRPr="00637A9A" w:rsidTr="007B537B">
        <w:trPr>
          <w:trHeight w:val="273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НМС, 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рефератов и другие 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виды). </w:t>
            </w:r>
          </w:p>
        </w:tc>
        <w:tc>
          <w:tcPr>
            <w:tcW w:w="899" w:type="pct"/>
            <w:vAlign w:val="center"/>
          </w:tcPr>
          <w:p w:rsidR="00730A10" w:rsidRPr="00637A9A" w:rsidRDefault="009E7933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 часов</w:t>
            </w:r>
          </w:p>
        </w:tc>
      </w:tr>
      <w:tr w:rsidR="00F75BA5" w:rsidRPr="00637A9A" w:rsidTr="007B537B">
        <w:trPr>
          <w:trHeight w:val="943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 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899" w:type="pct"/>
            <w:vAlign w:val="center"/>
          </w:tcPr>
          <w:p w:rsidR="00730A10" w:rsidRPr="00637A9A" w:rsidRDefault="009E7933" w:rsidP="002F2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2F240B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часа</w:t>
            </w:r>
          </w:p>
        </w:tc>
      </w:tr>
      <w:tr w:rsidR="00F75BA5" w:rsidRPr="00637A9A" w:rsidTr="007B537B">
        <w:tc>
          <w:tcPr>
            <w:tcW w:w="1555" w:type="pct"/>
            <w:vAlign w:val="center"/>
          </w:tcPr>
          <w:p w:rsidR="00730A10" w:rsidRPr="00637A9A" w:rsidRDefault="00730A10" w:rsidP="004A3E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Подготовка и защита отчета по практике</w:t>
            </w:r>
          </w:p>
        </w:tc>
        <w:tc>
          <w:tcPr>
            <w:tcW w:w="2546" w:type="pct"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содержательного отчета по итогам практики с указанием видов деятельности и достигнутых результатов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часов</w:t>
            </w:r>
          </w:p>
        </w:tc>
      </w:tr>
      <w:tr w:rsidR="00F75BA5" w:rsidRPr="00637A9A" w:rsidTr="007B537B">
        <w:tc>
          <w:tcPr>
            <w:tcW w:w="1555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46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9" w:type="pct"/>
            <w:vAlign w:val="center"/>
          </w:tcPr>
          <w:p w:rsidR="009A2132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216 часов</w:t>
            </w:r>
          </w:p>
        </w:tc>
      </w:tr>
    </w:tbl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bookmarkStart w:id="5" w:name="_Toc121399008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Формы отчетности по практике</w:t>
      </w:r>
      <w:bookmarkEnd w:id="5"/>
    </w:p>
    <w:p w:rsidR="00FD65CC" w:rsidRPr="00637A9A" w:rsidRDefault="00FD65CC" w:rsidP="00FD65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Педагогическая практика аспирантов проводится, как правило, на базе Финансового университета при Правительстве Российской Федерации. Педагогическая практика может проводиться в сроки, который обучающийся выбирает совместно с научным руководителем в зависимости от индивидуального уровня педагогической и на</w:t>
      </w:r>
      <w:r w:rsidR="002F240B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учной подготовки, плана работы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 диссертационным исследованием.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результатов прохождения педагогической практики обучающимися им может быть зачтена работа в должности ассистента/ преподавателя в Финансовом университете. В качестве отчета обучающиеся представляют </w:t>
      </w:r>
      <w:r w:rsidR="00946A1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департамент/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кафедру копию годового индивидуального плана работы преподавателя (с заключением и предложениями руководителя</w:t>
      </w:r>
      <w:r w:rsidR="00946A1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копию трудовой книжки (справки), заверенной кадровой службой вуза. </w:t>
      </w:r>
    </w:p>
    <w:p w:rsidR="00337729" w:rsidRPr="00637A9A" w:rsidRDefault="00337729" w:rsidP="00FD65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2132" w:rsidRPr="00637A9A" w:rsidRDefault="009A2132" w:rsidP="00FD65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результатах прохождения педагогической практики включает:</w:t>
      </w:r>
    </w:p>
    <w:p w:rsidR="009A2132" w:rsidRPr="00637A9A" w:rsidRDefault="00FD65CC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Титульный лист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 </w:t>
      </w:r>
      <w:r w:rsidR="00605C7F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страница (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1)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75447" w:rsidRPr="00637A9A" w:rsidRDefault="00E75447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– 1 страница</w:t>
      </w:r>
    </w:p>
    <w:p w:rsidR="009A2132" w:rsidRPr="00637A9A" w:rsidRDefault="00E75447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ндивидуальный план прохождения педагогической практики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1-2 страницы</w:t>
      </w:r>
      <w:r w:rsidR="00FD65CC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2)</w:t>
      </w:r>
    </w:p>
    <w:p w:rsidR="009A2132" w:rsidRPr="00637A9A" w:rsidRDefault="00FD65CC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тзыв руководителя педагогической практики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 страница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3</w:t>
      </w:r>
      <w:r w:rsidR="00337729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9A2132" w:rsidRPr="00637A9A" w:rsidRDefault="00337729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ведения о внедрении в учебный процесс результатов исследований аспиранта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1-2 </w:t>
      </w:r>
      <w:r w:rsidR="00605C7F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страницы (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наличии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Приложение 4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E75447" w:rsidRPr="00637A9A" w:rsidRDefault="00337729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атериалы, подготовленные по итогам прохождения педагогической практики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10-15 страниц.</w:t>
      </w:r>
    </w:p>
    <w:p w:rsidR="00E75447" w:rsidRPr="00637A9A" w:rsidRDefault="00E75447" w:rsidP="00702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(методика проведения семинарского (практического) занятия; </w:t>
      </w:r>
    </w:p>
    <w:p w:rsidR="00E75447" w:rsidRPr="00637A9A" w:rsidRDefault="00E75447" w:rsidP="00702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учебно-методические материалы по дисциплинам департамента/кафедры: разделы рабочих программ дисциплин, презентации, кейс-стади, сценарий научной дискуссии или круглого стола, тематика научно-исследовательской работы студентов и т.п.; </w:t>
      </w:r>
    </w:p>
    <w:p w:rsidR="00E75447" w:rsidRPr="00637A9A" w:rsidRDefault="00E75447" w:rsidP="00702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оценочные материалы по дисциплинам департамента/кафедры: тестовые задания, практические задачи, лабораторные работы и т.п.; отчет о видах и количестве проведенных занятий, научных мероприятий студентов и других выполненных работ в ходе прохождения педагогической практики).</w:t>
      </w:r>
    </w:p>
    <w:p w:rsidR="00337729" w:rsidRPr="00637A9A" w:rsidRDefault="00E75447" w:rsidP="00E75447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Список использованных источников – 1 страница.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Отчет по итогам практики выполняется на листах формата А 4. Требования к оформлению текста: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размер шрифта – 14 Times New Roman, допускается выделение структурных элементов отчета полужирным шрифтом;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выравнивание по ширине;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межстрочный интервал – 1,5; абзацный отступ – 1,25; поля: левое, верхнее, нижнее – 2 см, правое – 1 см.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Допускается использование таблиц, иллюстрации, схем. </w:t>
      </w:r>
    </w:p>
    <w:p w:rsidR="00E75447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Титульный лист отчета по практике должен содержать название вуза, обозначение вида практики, Ф.И.О. студента, Ф.И.О. руководителя практики.</w:t>
      </w:r>
    </w:p>
    <w:p w:rsidR="00E75447" w:rsidRPr="00637A9A" w:rsidRDefault="00E75447" w:rsidP="00946A12">
      <w:pPr>
        <w:widowControl w:val="0"/>
        <w:tabs>
          <w:tab w:val="left" w:pos="16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Сброшюрованный отчет подписывается обучающимся и руководителем практики. После защиты отчет о практике сдается на кафедру.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Презентация отчета готовится в редакторе MS Power Point, рекомендуемый объем слайдов 7-10, время устного доклада – 10-15 минут. </w:t>
      </w:r>
    </w:p>
    <w:p w:rsidR="00337729" w:rsidRPr="00637A9A" w:rsidRDefault="00337729" w:rsidP="00605C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Зачет по практике проводится в форме защиты отчета по результатам практики. Защита отчета по практике организуется в один день для всех аспирантов каждого из учебных подразделений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реализующих образовательную программу.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Защита проводится публично с присутствием всех руководителей практики и руководителя департамента </w:t>
      </w:r>
      <w:r w:rsidR="000D7D7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 его заместителя.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Аспиранты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не сдавшие </w:t>
      </w:r>
      <w:bookmarkStart w:id="6" w:name="_GoBack"/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заче</w:t>
      </w:r>
      <w:bookmarkEnd w:id="6"/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по педагогической практике, относятся к числу обучающихся, имеющих академическую задолженность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7" w:name="_Toc121399009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Фонд оценочных средств для проведения промежуточной аттестации аспирантов по практике</w:t>
      </w:r>
      <w:bookmarkEnd w:id="7"/>
    </w:p>
    <w:p w:rsidR="00E75447" w:rsidRPr="00637A9A" w:rsidRDefault="00E75447" w:rsidP="007B53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компетенций, формируемых в процессе освоения практики, содержится в Разделе 2.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p w:rsidR="009A2132" w:rsidRPr="00637A9A" w:rsidRDefault="009A2132" w:rsidP="007B53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Таблица 3</w:t>
      </w:r>
    </w:p>
    <w:tbl>
      <w:tblPr>
        <w:tblStyle w:val="1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552"/>
        <w:gridCol w:w="3260"/>
      </w:tblGrid>
      <w:tr w:rsidR="00F75BA5" w:rsidRPr="00637A9A" w:rsidTr="00C26213">
        <w:tc>
          <w:tcPr>
            <w:tcW w:w="2127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2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0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F75BA5" w:rsidRPr="00637A9A" w:rsidTr="00C26213">
        <w:tc>
          <w:tcPr>
            <w:tcW w:w="2127" w:type="dxa"/>
            <w:vMerge w:val="restart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Способность к критическому анализу и оценке научных достижений,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генерированию новых идей в научно-исследовательской и профессиональной деятельности (ОНК-1)</w:t>
            </w: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1.Проводит всесторонний анализ и обоснованную оценку научных достижений в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экономике на основе доступных источников информации.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тенденции развития науки и теории в исследуемой области, методы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анализа и обоснования научных достижений в экономике, основные источники информации.</w:t>
            </w: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критически анализировать и обосновано оценивать научные достижения в области экономики.</w:t>
            </w:r>
          </w:p>
        </w:tc>
        <w:tc>
          <w:tcPr>
            <w:tcW w:w="3260" w:type="dxa"/>
          </w:tcPr>
          <w:p w:rsidR="00604E4E" w:rsidRPr="00637A9A" w:rsidRDefault="00604E4E" w:rsidP="007B537B">
            <w:pPr>
              <w:pStyle w:val="a4"/>
              <w:widowControl w:val="0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Перечислите основные научные достижения современной экономической науки в направлении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реализуемого Вами диссертационного исследования.</w:t>
            </w:r>
          </w:p>
          <w:p w:rsidR="00604E4E" w:rsidRPr="00637A9A" w:rsidRDefault="00604E4E" w:rsidP="007B537B">
            <w:pPr>
              <w:pStyle w:val="a4"/>
              <w:widowControl w:val="0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Покажите, какова их роль в качестве методической базы Вашего диссертационного </w:t>
            </w:r>
            <w:r w:rsidR="007B537B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исследования.</w:t>
            </w:r>
          </w:p>
          <w:p w:rsidR="00604E4E" w:rsidRPr="00637A9A" w:rsidRDefault="00604E4E" w:rsidP="007B537B">
            <w:pPr>
              <w:pStyle w:val="a4"/>
              <w:widowControl w:val="0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Разработайте конспект семинарского занятия (отдельный этап занятия), используя рассмотренные научные достижения.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проблемы в области экономики и степень их проработанности.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Уметь: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выявлять проблему, подлежащую разработке, или доработке в связи с изменившимися условиями.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260" w:type="dxa"/>
          </w:tcPr>
          <w:p w:rsidR="00604E4E" w:rsidRPr="00637A9A" w:rsidRDefault="00737CE9" w:rsidP="007B537B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Назовите основные научные проблемы в выбранной области Вашего диссертационного исследования.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Определите, как трансформируются эти проблемы в связи с изменяющимися современными условиями.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Увяжите содержание научных проблем с компетенциями образовательной дисциплины, для которой проводилась разработка конспекта семинарского занятия (или его этапа).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3.Формулирует гипотезу исследования, определяет способы ее подтверждения.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выявления и подтверждения гипотез исследования.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генерировать новые идеи, формулировать гипотезы и подтверждать их различными способами.</w:t>
            </w:r>
          </w:p>
        </w:tc>
        <w:tc>
          <w:tcPr>
            <w:tcW w:w="3260" w:type="dxa"/>
          </w:tcPr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Сформулируйте гипотезу Вашего диссертационного исследования.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Подготовьте такое подтверждение этой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гипотезы, с помощью которого ее содержание можно будет обосновать как перед студентами, так и перед научным сообществом. </w:t>
            </w:r>
          </w:p>
          <w:p w:rsidR="00604E4E" w:rsidRPr="00637A9A" w:rsidRDefault="00737CE9" w:rsidP="007B537B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Определите результат / результаты обучения, на достижение которого нацелена разработка семинарского занятия (или его части).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теоретических и экспериментальных научных исследований.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методологию и методы теоретических и экспериментальных научных исследований в экономике.</w:t>
            </w:r>
          </w:p>
        </w:tc>
        <w:tc>
          <w:tcPr>
            <w:tcW w:w="3260" w:type="dxa"/>
          </w:tcPr>
          <w:p w:rsidR="00604E4E" w:rsidRPr="00637A9A" w:rsidRDefault="00737CE9" w:rsidP="007B537B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Перечислите элементы методологии и методы научных исследований, с помощью которых обоснована предлагаемая Вами гипотеза.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Раскройте содержание и охарактеризуйте область применения этих мет</w:t>
            </w:r>
            <w:r w:rsidR="00553ECD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731D9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родемонстрируйте задание, подготовленное Вами в процессе педагогической практики для обучения студентов, направленное на использование этих методов на семинарском занятии.</w:t>
            </w:r>
          </w:p>
        </w:tc>
      </w:tr>
      <w:tr w:rsidR="00F75BA5" w:rsidRPr="00637A9A" w:rsidTr="00C26213">
        <w:tc>
          <w:tcPr>
            <w:tcW w:w="2127" w:type="dxa"/>
            <w:vMerge w:val="restart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осуществлять преподавательскую и научно-исследовательскую деятельность в системе высшего и дополнительно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 образования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(ОНК-4)</w:t>
            </w: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1.Формулирует комплекс научных взглядов на проблему и путей ее решения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современные тенденции развития экономики и специфику функционирования и развития социально-экономических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систем.</w:t>
            </w:r>
          </w:p>
          <w:p w:rsidR="00604E4E" w:rsidRPr="00637A9A" w:rsidRDefault="00604E4E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целостное описание научных взглядов на проблему и пути ее решения.</w:t>
            </w:r>
          </w:p>
        </w:tc>
        <w:tc>
          <w:tcPr>
            <w:tcW w:w="3260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31D9" w:rsidRPr="00637A9A" w:rsidRDefault="008731D9" w:rsidP="007B53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1.Опишите источники информации, включая современные базы данных, необходимые для осуществления научно-исследовательской и преподавательской деятельности. </w:t>
            </w:r>
          </w:p>
          <w:p w:rsidR="00604E4E" w:rsidRPr="00637A9A" w:rsidRDefault="008731D9" w:rsidP="007B53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Обоснуйте возможности и условия применения результатов научноисследовательской и профессиональной деятельности в преподавательской деятельности на примере образовательной программы, для которой было подготовлено семинарское занятие.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2552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результаты новейших исследований, опубликованных в ведущих профессиональных журналах и монографических </w:t>
            </w:r>
            <w:r w:rsidR="007B537B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исследованиях по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проблемам экономики.</w:t>
            </w:r>
          </w:p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полученные теоретические знания в своей профессиональной деятельности, в том числе преподавательской деятельности.</w:t>
            </w:r>
          </w:p>
        </w:tc>
        <w:tc>
          <w:tcPr>
            <w:tcW w:w="3260" w:type="dxa"/>
          </w:tcPr>
          <w:p w:rsidR="00702DB5" w:rsidRPr="00637A9A" w:rsidRDefault="008731D9" w:rsidP="007B537B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Обобщите научные проблемы междисциплинарного характера по результатам новейших исследований, опубликованных в ведущих профессиональных журналах и монографических исследованиях по проблемам экономики и управления.</w:t>
            </w:r>
          </w:p>
          <w:p w:rsidR="008731D9" w:rsidRPr="00637A9A" w:rsidRDefault="008731D9" w:rsidP="007B537B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Предложите задание для самостоятельной работы  студентов по определению междисциплинарных проблем экономики, в рамках изучаемой</w:t>
            </w:r>
            <w:r w:rsidR="006E1FB5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соответствии с учебным планом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дисциплины.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3.Применяет профессиональные знания в преподавательской и научно-исследовательской деятельности в системе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высшего образования.</w:t>
            </w:r>
          </w:p>
        </w:tc>
        <w:tc>
          <w:tcPr>
            <w:tcW w:w="2552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теорию и методику преподавательской деятельности, профессиональные подходы к научно-исследовательской деятельности.</w:t>
            </w: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методы и технологии преподавательской и научно-исследовательской деятельности.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260" w:type="dxa"/>
          </w:tcPr>
          <w:p w:rsidR="008731D9" w:rsidRPr="00637A9A" w:rsidRDefault="008731D9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 Раскройте содержание выбранного метода оценки эффективности результатов Вашего диссертационного исследования. </w:t>
            </w:r>
          </w:p>
          <w:p w:rsidR="008731D9" w:rsidRPr="00637A9A" w:rsidRDefault="008731D9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Разработайте учебно-методические материалы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(кейсы, деловые игры, ситуационные задания и др.), контрольно-измерительные материалы с применением результатов научных исследований.</w:t>
            </w:r>
          </w:p>
          <w:p w:rsidR="00702DB5" w:rsidRPr="00637A9A" w:rsidRDefault="008731D9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3. Обоснуйте выбор форм, методов и содержания обучения, самостоятельной работы студентов, текущего и промежуточного контроля на примере конкретной экономической дисциплины.</w:t>
            </w:r>
          </w:p>
        </w:tc>
      </w:tr>
    </w:tbl>
    <w:p w:rsidR="009A2132" w:rsidRPr="00637A9A" w:rsidRDefault="009A2132" w:rsidP="007B5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92" w:rsidRPr="00637A9A" w:rsidRDefault="006E1FB5" w:rsidP="007B5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уровня сформированности компетенций осуществляется на основании материалов, собранных в процессе прохождения педагогической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8" w:name="_Toc121399010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Перечень учебной литературы и ресурсов сети «Интернет», необходимых для проведения практики:</w:t>
      </w:r>
      <w:bookmarkEnd w:id="8"/>
    </w:p>
    <w:p w:rsidR="00906105" w:rsidRPr="00E249B1" w:rsidRDefault="00906105" w:rsidP="00906105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акты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Гражданский кодекс Российской Федерации от 30 ноября 1994 года N 51-ФЗ.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ind w:left="0" w:firstLine="0"/>
        <w:rPr>
          <w:rFonts w:ascii="Times New Roman" w:eastAsia="TimesNewRomanPSMT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NewRomanPSMT" w:hAnsi="Times New Roman" w:cs="Times New Roman"/>
          <w:sz w:val="28"/>
          <w:szCs w:val="28"/>
          <w:lang w:eastAsia="ar-SA"/>
        </w:rPr>
        <w:t>Земельный кодекс Российской Федерации от 25.10.2001 N 136-ФЗ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Трудовой кодекс Российской Федерации от 30.12.2001 N 197-ФЗ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«Об инвестиционной деятельности в Российской Федерации, осуществляемой в форме капитальных вложений» от 25.02.99 № 39-ФЗ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Федеральный закон от 29.11.2007 г. N 282-ФЗ «Об официальном статистическом учете и системе государственной статистики в Российской Федерации»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«Об охране окружающей среды» от 10.01.2002 № 7-ФЗ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29.07.98 г. № 135-ФЗ «Об оценочной деятельности в Российской Федерации».</w:t>
      </w:r>
    </w:p>
    <w:p w:rsidR="00906105" w:rsidRPr="00E249B1" w:rsidRDefault="00906105" w:rsidP="00906105">
      <w:pPr>
        <w:numPr>
          <w:ilvl w:val="0"/>
          <w:numId w:val="17"/>
        </w:numPr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06.12.2011 N 402-ФЗ «О бухгалтерском учете» (посл. ред.).</w:t>
      </w:r>
    </w:p>
    <w:p w:rsidR="00906105" w:rsidRPr="00E249B1" w:rsidRDefault="00906105" w:rsidP="00906105">
      <w:pPr>
        <w:numPr>
          <w:ilvl w:val="0"/>
          <w:numId w:val="17"/>
        </w:numPr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Указ Президента Российской Федерации от 31.12.2015г. № 683 «О Стратегии национальной безопасности Российской Федерации».</w:t>
      </w:r>
    </w:p>
    <w:p w:rsidR="00906105" w:rsidRPr="00DA27CC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06105" w:rsidRPr="00582E0E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2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:rsidR="00906105" w:rsidRPr="00A5339D" w:rsidRDefault="00906105" w:rsidP="00906105">
      <w:pPr>
        <w:pStyle w:val="a4"/>
        <w:numPr>
          <w:ilvl w:val="0"/>
          <w:numId w:val="20"/>
        </w:numPr>
        <w:tabs>
          <w:tab w:val="left" w:pos="426"/>
        </w:tabs>
        <w:suppressAutoHyphens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Инновационная экономика : учебное пособие для вузов / Е. Ю. Сидорова [и др.] ; под общей редакцией Е. Ю. Сидоровой. — Москва : Издательство Юрайт, 2022. — 334 с. — Образовательная платформа Юрайт [сайт]. — URL: https://urait.ru/bcode/507880 (дата обращения: 20.12.2022). — Текст : электронный. </w:t>
      </w:r>
    </w:p>
    <w:p w:rsidR="00906105" w:rsidRPr="00A5339D" w:rsidRDefault="00906105" w:rsidP="00906105">
      <w:pPr>
        <w:pStyle w:val="a4"/>
        <w:numPr>
          <w:ilvl w:val="0"/>
          <w:numId w:val="20"/>
        </w:numPr>
        <w:tabs>
          <w:tab w:val="left" w:pos="426"/>
        </w:tabs>
        <w:suppressAutoHyphens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Региональная экономика: учебник для вузов / Е. Л. Плисецкий, Л. Н. Еремеева, Н. В. Иванова [и др.]; Финуниверситет ; под ред. Е. Л. Плисецкого. -  3-е изд., перераб. и доп. —Москва: Юрайт, 2021. - 533 с. - Высшее образование. - Текст : непосредственный. - То же. - 2022. - Образовательная платформа Юрайт [сайт]. — URL:  https://urait.ru/bcode/489050 (дата обращения: 20.12.2022). - Текст : электронный. </w:t>
      </w:r>
    </w:p>
    <w:p w:rsidR="00906105" w:rsidRPr="00A5339D" w:rsidRDefault="00906105" w:rsidP="00906105">
      <w:pPr>
        <w:pStyle w:val="a4"/>
        <w:widowControl w:val="0"/>
        <w:tabs>
          <w:tab w:val="left" w:pos="354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Статистика финансов : учебное пособие / Л.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Ю. Архангельская, 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.П. Вахромеева, 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Ю. Глебова [и др.] ; под ред. 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Н. Салина, О.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Ю. Ситниковой. — Москва : КноРус, 2022. — 403 с. — </w:t>
      </w:r>
      <w:r w:rsidRPr="00750421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Бакалавриат и магистратура).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ЭБС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BOOK</w:t>
      </w:r>
      <w:r w:rsidRPr="0075042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. — URL:</w:t>
      </w:r>
      <w:r w:rsidRPr="007504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https://book.ru/book/945060 (дата обращения: 20.12.2022). — Текст : электронный.</w:t>
      </w:r>
    </w:p>
    <w:p w:rsidR="00906105" w:rsidRPr="00DA27CC" w:rsidRDefault="00906105" w:rsidP="00906105">
      <w:pPr>
        <w:widowControl w:val="0"/>
        <w:tabs>
          <w:tab w:val="left" w:pos="3548"/>
        </w:tabs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</w:p>
    <w:p w:rsidR="00906105" w:rsidRPr="00E249B1" w:rsidRDefault="00906105" w:rsidP="00906105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Дополнительная литература: </w:t>
      </w:r>
      <w:r w:rsidRPr="00E249B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Финансовый учет (продвинутый курс): учебник / С. Н. Гришкина, О. В. Рожнова, Ю. В. Щербинина, В. П. Сиднева; Финуниверситет. — Москва: Кнорус, 2021. — 265 с. - Текст: непосредственный. - То же. - ЭБС BOOK.ru. - URL: https://book.ru/book/942649 (дата обращения: 20.12.2022). — Текст : электронный.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Ефимова, О. В. Финансовый анализ: инструментарий обоснования экономических решений: учебник для направлений магистратуры "Экономика" и "Менеджмент" / О. В. Ефимова; Финуниверситет. - Москва: Кнорус, 2020. - 322 с. - (Магистратура). - Текст: непосредственный. - То же. - 2023. - ЭБС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BOOK.ru. - URL: https://book.ru/book/945985 (дата обращения: 20.12.2022). — Текст : электронный. 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Сергеев, А. А.  Экономическая безопасность предприятия : учебник и практикум для вузов / А. А. Сергеев. — 3-е изд. — Москва : Издательство Юрайт, 2021. — 275 с. — (Высшее образование). —  ЭБС Юрайт. — URL: https://urait.ru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/bcode/477585 (дата обращения: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20.12.2022). — Текст : электронный. 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Сычева, И. В.  Экономика промышленного предприятия : учебное пособие для вузов / И. В. Сычева, Н. Г. Абрамкина, Н. А. Сычева. — Москва : Издательство Юрайт, 2022. — 289 с. - Образовательная платформа Юрайт [сайт]. — URL: https://urait.ru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/bcode/477668 (дата обращения: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20.12.2022). - Текст : электронный. </w:t>
      </w:r>
    </w:p>
    <w:p w:rsidR="00906105" w:rsidRPr="00A5339D" w:rsidRDefault="00906105" w:rsidP="00906105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Экономика и социология труда: теория и практика : учебник и практикум для вузов / И. В. Кохова [и др.] ; под редакцией В. М. Масловой, М. В. Полевой. — 2-е изд., перераб. и доп. — Москва : Издательство Юрайт, 2022. — 493 с. — (Высшее образование). —  Образовательная платформа Юрайт [сайт]. — URL: https://urait.ru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/bcode/488933 (дата обращения: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.12.2022). 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9" w:name="_Toc121399011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Перечень информационных технологий, используемых при проведении </w:t>
      </w:r>
      <w:r w:rsidR="00F37305" w:rsidRPr="00637A9A">
        <w:rPr>
          <w:rFonts w:ascii="Times New Roman" w:eastAsia="Times New Roman" w:hAnsi="Times New Roman" w:cs="Times New Roman"/>
          <w:color w:val="auto"/>
          <w:lang w:eastAsia="ru-RU"/>
        </w:rPr>
        <w:t>педагогической практики</w:t>
      </w:r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, включая перечень необходимого программного обеспечения и информационных справочных систем (при необходимости).</w:t>
      </w:r>
      <w:bookmarkEnd w:id="9"/>
    </w:p>
    <w:p w:rsidR="00553ECD" w:rsidRPr="00637A9A" w:rsidRDefault="006E1FB5" w:rsidP="001C34FD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bookmarkStart w:id="10" w:name="_Toc121399012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9.1. Комплект лицензионного программного обеспечения:</w:t>
      </w:r>
      <w:bookmarkEnd w:id="10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</w:p>
    <w:p w:rsidR="00906105" w:rsidRPr="002039D1" w:rsidRDefault="006E1FB5" w:rsidP="004F0DD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PowerPoint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53ECD" w:rsidRPr="00637A9A" w:rsidRDefault="006E1FB5" w:rsidP="004F0DD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Антивирус Kaspersky. </w:t>
      </w:r>
    </w:p>
    <w:p w:rsidR="00553ECD" w:rsidRPr="00637A9A" w:rsidRDefault="006E1FB5" w:rsidP="00F37305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1" w:name="_Toc121399013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9.2. Современные профессиональные базы данных и информационные справочные системы:</w:t>
      </w:r>
      <w:bookmarkEnd w:id="11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</w:p>
    <w:p w:rsidR="00906105" w:rsidRPr="004F0DDB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Toc121399014"/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Информационно-правовая система «Гарант». 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Информационно-правовая система «Консультант Плюс»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Официальный сайт Федеральной службы государственной статистики.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Официальный сайт Министерства экономического развития Российской Федерации.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Официальный сайт Министерства промышленности и торговли Российской Федерации.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информационный ресурс бухгалтерской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об эмитентах и профессиональных участниках фондового рынка (СКРИН).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ресурсы БИК: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Znanium http://www.znanium.com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издательства «ЮРАЙТ» https://urait.ru/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Справочно-образовательная система Актион 360 https://action360.ru/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Деловая онлайн-библиотека Alpina Digital http://lib.alpinadigital.ru/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Интернет-библиотека СМИ Public.Ru https://public.ru/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библиотека Издательского дома «Гребенников» https://grebennikon.ru/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Научная электронная библиотека eLibrary.ru http://elibrary.ru  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Национальная электронная библиотека http://нэб.рф/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Финансовая справочная система «Финансовый директор» http://www.1fd.ru/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Ресурсы информационно-аналитического агентства по финансовым рынкам Cbonds.ru https://cbonds.ru/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СПАРК https://spark-interfax.ru/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Academic Reference http://ar.cnki.net/ACADREF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Henry Stewart Talks: Библиотека Онлайн Лекций по Бизнесу и Маркетингу https://hstalks.com/business/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коллекция книг издательства Springer:  Springer eBooks http://link.springer.com/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Электронные продукты издательства Elsevier http://www.sciencedirect.com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Emerald: Management eJournal Portfolio https://www.emerald.com/insight/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JSTOR. Arts &amp; Sciences I Collection https://www.jstor.org/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Библиотека электронных публикаций Организации экономического сотрудничества и развития OECD iLibrary https://www.oecd-ilibrary.org/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Scopus https://www.scopus.com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:rsidR="00906105" w:rsidRP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10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9061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База данных научных журналов издательства Wiley </w:t>
      </w:r>
      <w:hyperlink r:id="rId8" w:history="1">
        <w:r w:rsidRPr="009061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https://onlinelibrary.wiley.com/</w:t>
        </w:r>
      </w:hyperlink>
    </w:p>
    <w:p w:rsidR="00553ECD" w:rsidRPr="00637A9A" w:rsidRDefault="00F37305" w:rsidP="00906105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9.3. Сертифицированные</w:t>
      </w:r>
      <w:r w:rsidR="006E1FB5"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программные и аппаратные средства защиты информации</w:t>
      </w:r>
      <w:bookmarkEnd w:id="12"/>
    </w:p>
    <w:p w:rsidR="006E1FB5" w:rsidRPr="00637A9A" w:rsidRDefault="006E1FB5" w:rsidP="00553EC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предусмотрено.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3" w:name="_Toc121399015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Описание материально-технической базы, необходимой для проведения педагогической практики</w:t>
      </w:r>
      <w:bookmarkEnd w:id="13"/>
    </w:p>
    <w:p w:rsidR="001278D7" w:rsidRPr="00637A9A" w:rsidRDefault="001278D7" w:rsidP="0012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педагогической практики осуществляется:</w:t>
      </w:r>
    </w:p>
    <w:p w:rsidR="001278D7" w:rsidRPr="00637A9A" w:rsidRDefault="001278D7" w:rsidP="001278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аудиториях, оборудованных компьютерами, подключенными к сети Интернет;</w:t>
      </w:r>
    </w:p>
    <w:p w:rsidR="001278D7" w:rsidRPr="00637A9A" w:rsidRDefault="001278D7" w:rsidP="001278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читальном зале, медиатеке Финансового университета;</w:t>
      </w:r>
    </w:p>
    <w:p w:rsidR="001278D7" w:rsidRPr="00637A9A" w:rsidRDefault="001278D7" w:rsidP="001278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ресурсов Библиотечно-информационного комплекса Финансового университета, других полнотекстовых электронных библиотек и электронных коллекций, Интернет-ресурсов.</w:t>
      </w:r>
    </w:p>
    <w:p w:rsidR="00553ECD" w:rsidRPr="00637A9A" w:rsidRDefault="00553ECD" w:rsidP="00AB4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A27CC" w:rsidRPr="00637A9A" w:rsidRDefault="006E1FB5" w:rsidP="00637A9A">
      <w:pPr>
        <w:pStyle w:val="1"/>
        <w:jc w:val="right"/>
        <w:rPr>
          <w:rFonts w:ascii="Times New Roman" w:eastAsia="Times New Roman" w:hAnsi="Times New Roman" w:cs="Times New Roman"/>
          <w:color w:val="auto"/>
        </w:rPr>
      </w:pPr>
      <w:bookmarkStart w:id="14" w:name="_Toc121399016"/>
      <w:r w:rsidRPr="00637A9A">
        <w:rPr>
          <w:rFonts w:ascii="Times New Roman" w:eastAsia="Times New Roman" w:hAnsi="Times New Roman" w:cs="Times New Roman"/>
          <w:color w:val="auto"/>
        </w:rPr>
        <w:lastRenderedPageBreak/>
        <w:t>Приложение 1</w:t>
      </w:r>
      <w:bookmarkEnd w:id="14"/>
    </w:p>
    <w:p w:rsidR="00DA27CC" w:rsidRPr="00637A9A" w:rsidRDefault="00DA27CC" w:rsidP="006E1FB5">
      <w:pPr>
        <w:spacing w:after="166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ТИТУЛЬНЫЙ ЛИСТ ОТЧЕТА О ПЕДАГОГИЧЕСКОЙ ПРАКТИКЕ</w:t>
      </w:r>
      <w:r w:rsidR="006E1FB5"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6E1FB5" w:rsidRPr="00637A9A" w:rsidRDefault="006E1FB5" w:rsidP="006E1FB5">
      <w:pPr>
        <w:spacing w:after="166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1FB5" w:rsidRPr="00637A9A" w:rsidRDefault="006E1FB5" w:rsidP="007B7699">
      <w:pPr>
        <w:spacing w:after="5" w:line="269" w:lineRule="auto"/>
        <w:ind w:left="3244" w:right="327" w:hanging="3102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  </w:t>
      </w:r>
    </w:p>
    <w:p w:rsidR="006E1FB5" w:rsidRPr="00637A9A" w:rsidRDefault="006E1FB5" w:rsidP="007B7699">
      <w:pPr>
        <w:spacing w:after="45" w:line="258" w:lineRule="auto"/>
        <w:ind w:hanging="10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1FB5" w:rsidRPr="00637A9A" w:rsidRDefault="006E1FB5" w:rsidP="007B7699">
      <w:pPr>
        <w:spacing w:after="15" w:line="25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6E1FB5" w:rsidRPr="00637A9A" w:rsidRDefault="006E1FB5" w:rsidP="006E1FB5">
      <w:pPr>
        <w:spacing w:after="155" w:line="259" w:lineRule="auto"/>
        <w:ind w:left="360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</w:t>
      </w:r>
    </w:p>
    <w:p w:rsidR="006E1FB5" w:rsidRPr="00637A9A" w:rsidRDefault="006E1FB5" w:rsidP="006E1FB5">
      <w:pPr>
        <w:spacing w:after="25" w:line="259" w:lineRule="auto"/>
        <w:ind w:left="358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 </w:t>
      </w:r>
    </w:p>
    <w:p w:rsidR="006E1FB5" w:rsidRPr="00637A9A" w:rsidRDefault="006E1FB5" w:rsidP="00637A9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>ОТЧЕТ</w:t>
      </w:r>
    </w:p>
    <w:p w:rsidR="006E1FB5" w:rsidRPr="00637A9A" w:rsidRDefault="006E1FB5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по </w:t>
      </w:r>
      <w:r w:rsidR="007B7699" w:rsidRPr="00637A9A">
        <w:rPr>
          <w:rFonts w:ascii="Times New Roman" w:eastAsia="Times New Roman" w:hAnsi="Times New Roman" w:cs="Times New Roman"/>
          <w:sz w:val="28"/>
        </w:rPr>
        <w:t>педагогической</w:t>
      </w:r>
      <w:r w:rsidRPr="00637A9A">
        <w:rPr>
          <w:rFonts w:ascii="Times New Roman" w:eastAsia="Times New Roman" w:hAnsi="Times New Roman" w:cs="Times New Roman"/>
          <w:sz w:val="28"/>
        </w:rPr>
        <w:t xml:space="preserve"> практике </w:t>
      </w:r>
    </w:p>
    <w:p w:rsidR="00DA27CC" w:rsidRPr="00637A9A" w:rsidRDefault="00DA27CC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аспиранта </w:t>
      </w:r>
      <w:r w:rsidR="007B7699" w:rsidRPr="00637A9A">
        <w:rPr>
          <w:rFonts w:ascii="Times New Roman" w:eastAsia="Times New Roman" w:hAnsi="Times New Roman" w:cs="Times New Roman"/>
          <w:sz w:val="28"/>
        </w:rPr>
        <w:t>_____</w:t>
      </w:r>
      <w:r w:rsidRPr="00637A9A">
        <w:rPr>
          <w:rFonts w:ascii="Times New Roman" w:eastAsia="Times New Roman" w:hAnsi="Times New Roman" w:cs="Times New Roman"/>
          <w:sz w:val="28"/>
        </w:rPr>
        <w:t>года</w:t>
      </w:r>
      <w:r w:rsidR="007B7699" w:rsidRPr="00637A9A">
        <w:rPr>
          <w:rFonts w:ascii="Times New Roman" w:eastAsia="Times New Roman" w:hAnsi="Times New Roman" w:cs="Times New Roman"/>
          <w:sz w:val="28"/>
        </w:rPr>
        <w:t xml:space="preserve"> обучения</w:t>
      </w:r>
    </w:p>
    <w:p w:rsidR="007B7699" w:rsidRPr="00637A9A" w:rsidRDefault="007B7699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7B7699" w:rsidP="007B7699">
      <w:pPr>
        <w:spacing w:after="15" w:line="267" w:lineRule="auto"/>
        <w:ind w:left="567" w:right="64" w:hanging="10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______________________________________________________________</w:t>
      </w:r>
    </w:p>
    <w:p w:rsidR="007B7699" w:rsidRPr="00637A9A" w:rsidRDefault="007B7699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i/>
          <w:sz w:val="28"/>
        </w:rPr>
        <w:t>ФИО аспиранта</w:t>
      </w:r>
    </w:p>
    <w:p w:rsidR="007B7699" w:rsidRPr="00637A9A" w:rsidRDefault="007B7699" w:rsidP="006E1FB5">
      <w:pPr>
        <w:spacing w:after="15" w:line="267" w:lineRule="auto"/>
        <w:ind w:left="42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7B7699" w:rsidP="006E1FB5">
      <w:pPr>
        <w:spacing w:after="15" w:line="267" w:lineRule="auto"/>
        <w:ind w:left="42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7B7699" w:rsidP="007B7699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направлению подготовки: 38.06.01 Экономика, </w:t>
      </w:r>
    </w:p>
    <w:p w:rsidR="007B7699" w:rsidRPr="00637A9A" w:rsidRDefault="007B7699" w:rsidP="007B7699">
      <w:pPr>
        <w:widowControl w:val="0"/>
        <w:pBdr>
          <w:bottom w:val="single" w:sz="12" w:space="1" w:color="auto"/>
        </w:pBdr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научная </w:t>
      </w:r>
      <w:r w:rsidR="00C2621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специальность 5.2.3.</w:t>
      </w:r>
      <w:r w:rsidRPr="00637A9A">
        <w:rPr>
          <w:rFonts w:ascii="Times New Roman" w:hAnsi="Times New Roman"/>
          <w:sz w:val="28"/>
          <w:szCs w:val="28"/>
        </w:rPr>
        <w:t xml:space="preserve"> 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«Региональная и отраслевая экономика»</w:t>
      </w:r>
    </w:p>
    <w:p w:rsidR="00B3123F" w:rsidRPr="00637A9A" w:rsidRDefault="00B3123F" w:rsidP="007B7699">
      <w:pPr>
        <w:widowControl w:val="0"/>
        <w:pBdr>
          <w:bottom w:val="single" w:sz="12" w:space="1" w:color="auto"/>
        </w:pBdr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7699" w:rsidRPr="00637A9A" w:rsidRDefault="00C26213" w:rsidP="007B7699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указывается название</w:t>
      </w:r>
      <w:r w:rsidR="007B7699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выпускающей кафедры / </w:t>
      </w:r>
      <w:r w:rsidR="00B3123F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учебного</w:t>
      </w:r>
      <w:r w:rsidR="007B7699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Департамента</w:t>
      </w:r>
    </w:p>
    <w:p w:rsidR="007B7699" w:rsidRPr="00637A9A" w:rsidRDefault="007B7699" w:rsidP="006E1FB5">
      <w:pPr>
        <w:spacing w:after="15" w:line="267" w:lineRule="auto"/>
        <w:ind w:left="42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6E1FB5" w:rsidRPr="00637A9A" w:rsidRDefault="006E1FB5" w:rsidP="006E1FB5">
      <w:pPr>
        <w:spacing w:after="40" w:line="267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6E1FB5" w:rsidP="007B7699">
      <w:pPr>
        <w:spacing w:after="162" w:line="259" w:lineRule="auto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          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Научный руководитель ____________________________________________ 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</w:t>
      </w: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(указать ФИО полностью) 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Заведующий кафедрой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Руководитель Департамента_______________________________________ </w:t>
      </w:r>
    </w:p>
    <w:p w:rsidR="006E1FB5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                        (указать ФИО полностью)</w:t>
      </w:r>
      <w:r w:rsidR="006E1FB5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</w:t>
      </w:r>
    </w:p>
    <w:p w:rsidR="006E1FB5" w:rsidRPr="00637A9A" w:rsidRDefault="006E1FB5" w:rsidP="006E1FB5">
      <w:pPr>
        <w:spacing w:after="117" w:line="259" w:lineRule="auto"/>
        <w:ind w:left="360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</w:t>
      </w:r>
      <w:r w:rsidRPr="00637A9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6E1FB5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37A9A">
        <w:rPr>
          <w:rFonts w:ascii="Times New Roman" w:eastAsia="Times New Roman" w:hAnsi="Times New Roman" w:cs="Times New Roman"/>
          <w:b/>
          <w:sz w:val="24"/>
        </w:rPr>
        <w:t xml:space="preserve">Москва, 20 ___ </w:t>
      </w:r>
      <w:r w:rsidR="007B7699" w:rsidRPr="00637A9A">
        <w:rPr>
          <w:rFonts w:ascii="Times New Roman" w:eastAsia="Times New Roman" w:hAnsi="Times New Roman" w:cs="Times New Roman"/>
          <w:b/>
          <w:sz w:val="24"/>
        </w:rPr>
        <w:br w:type="page"/>
      </w:r>
    </w:p>
    <w:p w:rsidR="00B3123F" w:rsidRPr="00637A9A" w:rsidRDefault="006E1FB5" w:rsidP="006E1FB5">
      <w:pPr>
        <w:spacing w:after="166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</w:t>
      </w:r>
      <w:r w:rsidR="00B3123F" w:rsidRPr="00637A9A">
        <w:rPr>
          <w:rFonts w:ascii="Times New Roman" w:eastAsia="Times New Roman" w:hAnsi="Times New Roman" w:cs="Times New Roman"/>
          <w:sz w:val="28"/>
        </w:rPr>
        <w:t>2</w:t>
      </w:r>
    </w:p>
    <w:p w:rsidR="006E1FB5" w:rsidRPr="00637A9A" w:rsidRDefault="00B3123F" w:rsidP="00B3123F">
      <w:pPr>
        <w:spacing w:after="166" w:line="259" w:lineRule="auto"/>
        <w:ind w:left="10" w:right="58" w:hanging="10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ИНДВИДУАЛЬНЫЙ ПЛАН-ГРАФИК</w:t>
      </w:r>
    </w:p>
    <w:p w:rsidR="00FF1F14" w:rsidRPr="00637A9A" w:rsidRDefault="006E1FB5" w:rsidP="00FF1F14">
      <w:pPr>
        <w:spacing w:after="9" w:line="269" w:lineRule="auto"/>
        <w:ind w:left="142" w:right="93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  <w:r w:rsidR="00C26213" w:rsidRPr="00637A9A">
        <w:rPr>
          <w:rFonts w:ascii="Times New Roman" w:eastAsia="Times New Roman" w:hAnsi="Times New Roman" w:cs="Times New Roman"/>
          <w:sz w:val="28"/>
          <w:szCs w:val="28"/>
        </w:rPr>
        <w:t>бюджетное учреждение</w:t>
      </w: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  </w:t>
      </w:r>
    </w:p>
    <w:p w:rsidR="006E1FB5" w:rsidRPr="00637A9A" w:rsidRDefault="006E1FB5" w:rsidP="00A94D62">
      <w:pPr>
        <w:spacing w:after="9" w:line="26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6E1FB5" w:rsidRPr="00637A9A" w:rsidRDefault="006E1FB5" w:rsidP="006E1FB5">
      <w:pPr>
        <w:spacing w:after="14" w:line="259" w:lineRule="auto"/>
        <w:ind w:left="297" w:right="2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:rsidR="00FF1F14" w:rsidRPr="00637A9A" w:rsidRDefault="006E1FB5" w:rsidP="00FF1F14">
      <w:pPr>
        <w:widowControl w:val="0"/>
        <w:pBdr>
          <w:bottom w:val="single" w:sz="12" w:space="1" w:color="auto"/>
        </w:pBdr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 </w:t>
      </w:r>
    </w:p>
    <w:p w:rsidR="00FF1F14" w:rsidRPr="00637A9A" w:rsidRDefault="00C26213" w:rsidP="00FF1F14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указывается название</w:t>
      </w:r>
      <w:r w:rsidR="00FF1F14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выпускающей кафедры / учебного Департамента</w:t>
      </w:r>
    </w:p>
    <w:p w:rsidR="006E1FB5" w:rsidRPr="00637A9A" w:rsidRDefault="006E1FB5" w:rsidP="006E1FB5">
      <w:pPr>
        <w:spacing w:after="24" w:line="259" w:lineRule="auto"/>
        <w:ind w:left="358"/>
        <w:rPr>
          <w:rFonts w:ascii="Times New Roman" w:eastAsia="Times New Roman" w:hAnsi="Times New Roman" w:cs="Times New Roman"/>
          <w:sz w:val="28"/>
        </w:rPr>
      </w:pPr>
    </w:p>
    <w:p w:rsidR="006E1FB5" w:rsidRPr="00637A9A" w:rsidRDefault="006E1FB5" w:rsidP="006E1FB5">
      <w:pPr>
        <w:spacing w:after="0" w:line="259" w:lineRule="auto"/>
        <w:ind w:left="360"/>
        <w:rPr>
          <w:rFonts w:ascii="Times New Roman" w:eastAsia="Times New Roman" w:hAnsi="Times New Roman" w:cs="Times New Roman"/>
          <w:sz w:val="28"/>
        </w:rPr>
      </w:pPr>
    </w:p>
    <w:p w:rsidR="002C5A9E" w:rsidRPr="00637A9A" w:rsidRDefault="002C5A9E" w:rsidP="00A94D62">
      <w:pPr>
        <w:spacing w:after="0" w:line="259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ИНДИВИДАУЛЬНЫЙ ПЛАН ПРОХОЖДЕНИЯ</w:t>
      </w:r>
    </w:p>
    <w:p w:rsidR="002C5A9E" w:rsidRPr="00637A9A" w:rsidRDefault="002C5A9E" w:rsidP="00A94D62">
      <w:pPr>
        <w:spacing w:after="0" w:line="259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педагогической практики</w:t>
      </w:r>
      <w:r w:rsidRPr="00637A9A">
        <w:rPr>
          <w:rStyle w:val="ab"/>
          <w:rFonts w:ascii="Times New Roman" w:eastAsia="Times New Roman" w:hAnsi="Times New Roman" w:cs="Times New Roman"/>
          <w:sz w:val="28"/>
        </w:rPr>
        <w:footnoteReference w:id="1"/>
      </w:r>
    </w:p>
    <w:tbl>
      <w:tblPr>
        <w:tblW w:w="9270" w:type="dxa"/>
        <w:tblInd w:w="365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770"/>
        <w:gridCol w:w="5210"/>
        <w:gridCol w:w="3290"/>
      </w:tblGrid>
      <w:tr w:rsidR="00F37305" w:rsidRPr="00637A9A" w:rsidTr="00A94D62">
        <w:trPr>
          <w:trHeight w:val="83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16" w:line="259" w:lineRule="auto"/>
              <w:ind w:left="16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</w:p>
          <w:p w:rsidR="006E1FB5" w:rsidRPr="00637A9A" w:rsidRDefault="006E1FB5" w:rsidP="006E1FB5">
            <w:pPr>
              <w:spacing w:after="0" w:line="259" w:lineRule="auto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п/п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A94D62">
            <w:pPr>
              <w:spacing w:after="0" w:line="259" w:lineRule="auto"/>
              <w:ind w:left="27" w:hanging="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практики </w:t>
            </w:r>
            <w:r w:rsidR="00A94D62"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>(перечень выполненных работ)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 о выполнении</w:t>
            </w:r>
          </w:p>
          <w:p w:rsidR="006E1FB5" w:rsidRPr="00637A9A" w:rsidRDefault="00A94D62" w:rsidP="006E1FB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(подпись руководителя)</w:t>
            </w:r>
            <w:r w:rsidR="006E1FB5"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4D62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94D62" w:rsidRPr="00637A9A" w:rsidRDefault="00A94D62" w:rsidP="006E1FB5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Аспирант _____________________________________________Фамилия И.О. </w:t>
      </w: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подпись </w:t>
      </w: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>Научный руководитель _________________________________ Фамилия И.О.</w:t>
      </w: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подпись</w:t>
      </w:r>
      <w:r w:rsidRPr="00637A9A"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:rsidR="006E1FB5" w:rsidRPr="00637A9A" w:rsidRDefault="006E1FB5" w:rsidP="006E1FB5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</w:t>
      </w:r>
      <w:r w:rsidR="00A94D62" w:rsidRPr="00637A9A">
        <w:rPr>
          <w:rFonts w:ascii="Times New Roman" w:eastAsia="Times New Roman" w:hAnsi="Times New Roman" w:cs="Times New Roman"/>
          <w:sz w:val="28"/>
        </w:rPr>
        <w:t>3</w:t>
      </w: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6E1FB5" w:rsidRPr="00637A9A" w:rsidRDefault="00A94D62" w:rsidP="006E1FB5">
      <w:pPr>
        <w:spacing w:after="28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 xml:space="preserve">СОДЕРЖАНИЕ ОТЗЫВА РУКОВОДИТЕЛЯ </w:t>
      </w:r>
      <w:r w:rsidR="006E1FB5" w:rsidRPr="00637A9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94D62" w:rsidRPr="00637A9A" w:rsidRDefault="00A94D62" w:rsidP="006E1FB5">
      <w:pPr>
        <w:spacing w:after="28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94D62" w:rsidRPr="00637A9A" w:rsidRDefault="00A94D62" w:rsidP="00A94D62">
      <w:pPr>
        <w:spacing w:after="9" w:line="269" w:lineRule="auto"/>
        <w:ind w:left="142" w:right="93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  <w:r w:rsidR="00C26213" w:rsidRPr="00637A9A">
        <w:rPr>
          <w:rFonts w:ascii="Times New Roman" w:eastAsia="Times New Roman" w:hAnsi="Times New Roman" w:cs="Times New Roman"/>
          <w:sz w:val="28"/>
          <w:szCs w:val="28"/>
        </w:rPr>
        <w:t>бюджетное учреждение</w:t>
      </w: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  </w:t>
      </w:r>
    </w:p>
    <w:p w:rsidR="00A94D62" w:rsidRPr="00637A9A" w:rsidRDefault="00A94D62" w:rsidP="00A94D62">
      <w:pPr>
        <w:spacing w:after="9" w:line="26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A94D62" w:rsidRPr="00637A9A" w:rsidRDefault="00A94D62" w:rsidP="00A94D62">
      <w:pPr>
        <w:spacing w:after="14" w:line="259" w:lineRule="auto"/>
        <w:ind w:left="297" w:right="2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:rsidR="00A94D62" w:rsidRPr="00637A9A" w:rsidRDefault="000A35AE" w:rsidP="000A35AE">
      <w:pPr>
        <w:widowControl w:val="0"/>
        <w:pBdr>
          <w:bottom w:val="single" w:sz="12" w:space="1" w:color="auto"/>
        </w:pBdr>
        <w:tabs>
          <w:tab w:val="center" w:pos="4677"/>
          <w:tab w:val="left" w:pos="6219"/>
          <w:tab w:val="left" w:pos="757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</w:rPr>
        <w:tab/>
      </w:r>
      <w:r w:rsidR="00A94D62" w:rsidRPr="00637A9A">
        <w:rPr>
          <w:rFonts w:ascii="Times New Roman" w:eastAsia="Times New Roman" w:hAnsi="Times New Roman" w:cs="Times New Roman"/>
          <w:sz w:val="28"/>
        </w:rPr>
        <w:t xml:space="preserve">   </w:t>
      </w:r>
      <w:r w:rsidRPr="00637A9A">
        <w:rPr>
          <w:rFonts w:ascii="Times New Roman" w:eastAsia="Times New Roman" w:hAnsi="Times New Roman" w:cs="Times New Roman"/>
          <w:sz w:val="28"/>
        </w:rPr>
        <w:tab/>
      </w:r>
    </w:p>
    <w:p w:rsidR="00A94D62" w:rsidRPr="00637A9A" w:rsidRDefault="00C26213" w:rsidP="00A94D62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указывается название</w:t>
      </w:r>
      <w:r w:rsidR="00A94D62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выпускающей кафедры / учебного Департамента</w:t>
      </w:r>
    </w:p>
    <w:p w:rsidR="00A94D62" w:rsidRPr="00637A9A" w:rsidRDefault="00A94D62" w:rsidP="00A94D62">
      <w:pPr>
        <w:spacing w:after="24" w:line="259" w:lineRule="auto"/>
        <w:ind w:left="358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28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 xml:space="preserve">ОТЗЫВ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>научного руководителя на педагогическую практику</w:t>
      </w: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i/>
          <w:sz w:val="28"/>
        </w:rPr>
        <w:t xml:space="preserve">(примерное содержание)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1.Фамилия, имя, отчество аспиранта.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2. Период практики (дата начала и окончания практики).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3. Место прохождения практики.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4. Отношение аспиранта к практике (профессиональный интерес, инициативность, оперативность, исполнительность, соблюдение трудовой дисциплины и др.).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5.Объем и качество выполненной работы.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6. Степень овладения педагогическими, методическими и практическими навыками и умениями.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7. Недостатки в педагогической работе и теоретической подготовке аспиранта (если они есть), методические рекомендации.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8. Общая оценка работы аспиранта.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9. Фамилия, имя, отчество, должность, ученая степень руководителя практики, его подпись.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Научный руководитель</w:t>
      </w:r>
      <w:r w:rsidR="005F483B" w:rsidRPr="00637A9A">
        <w:rPr>
          <w:rFonts w:ascii="Times New Roman" w:eastAsia="Times New Roman" w:hAnsi="Times New Roman" w:cs="Times New Roman"/>
          <w:sz w:val="28"/>
        </w:rPr>
        <w:t>_________________________________ Фамилия И.О.</w:t>
      </w: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6E1FB5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i/>
          <w:sz w:val="28"/>
        </w:rPr>
        <w:t>Подпись</w:t>
      </w:r>
    </w:p>
    <w:p w:rsidR="00D60C08" w:rsidRPr="00637A9A" w:rsidRDefault="00A94D62" w:rsidP="00D60C08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br w:type="page"/>
      </w:r>
      <w:r w:rsidR="00D60C08" w:rsidRPr="00637A9A">
        <w:rPr>
          <w:rFonts w:ascii="Times New Roman" w:eastAsia="Times New Roman" w:hAnsi="Times New Roman" w:cs="Times New Roman"/>
          <w:sz w:val="28"/>
        </w:rPr>
        <w:lastRenderedPageBreak/>
        <w:t>Приложение 4</w:t>
      </w:r>
    </w:p>
    <w:p w:rsidR="00D60C08" w:rsidRPr="00637A9A" w:rsidRDefault="00D60C08" w:rsidP="00D60C08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0A35AE" w:rsidRPr="00637A9A" w:rsidRDefault="00D60C08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СВЕДЕНИЯ О ВНЕДРЕНИИ </w:t>
      </w:r>
      <w:r w:rsidR="000A35AE" w:rsidRPr="00637A9A">
        <w:rPr>
          <w:rFonts w:ascii="Times New Roman" w:eastAsia="Times New Roman" w:hAnsi="Times New Roman" w:cs="Times New Roman"/>
          <w:sz w:val="28"/>
        </w:rPr>
        <w:t>В УЧЕБНЫЙ ПРОЦЕСС</w:t>
      </w:r>
    </w:p>
    <w:p w:rsidR="000A35AE" w:rsidRPr="00637A9A" w:rsidRDefault="000A35AE" w:rsidP="000A35AE">
      <w:pPr>
        <w:spacing w:after="9" w:line="269" w:lineRule="auto"/>
        <w:ind w:left="142" w:right="93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  <w:r w:rsidR="00C26213" w:rsidRPr="00637A9A">
        <w:rPr>
          <w:rFonts w:ascii="Times New Roman" w:eastAsia="Times New Roman" w:hAnsi="Times New Roman" w:cs="Times New Roman"/>
          <w:sz w:val="28"/>
          <w:szCs w:val="28"/>
        </w:rPr>
        <w:t>бюджетное учреждение</w:t>
      </w: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  </w:t>
      </w:r>
    </w:p>
    <w:p w:rsidR="000A35AE" w:rsidRPr="00637A9A" w:rsidRDefault="000A35AE" w:rsidP="000A35AE">
      <w:pPr>
        <w:spacing w:after="9" w:line="26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0A35AE" w:rsidRPr="00637A9A" w:rsidRDefault="000A35AE" w:rsidP="000A35AE">
      <w:pPr>
        <w:spacing w:after="14" w:line="259" w:lineRule="auto"/>
        <w:ind w:left="297" w:right="2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:rsidR="000A35AE" w:rsidRPr="00637A9A" w:rsidRDefault="000A35AE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0A35AE" w:rsidRPr="00637A9A" w:rsidRDefault="000A35AE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0A35AE" w:rsidRPr="00637A9A" w:rsidRDefault="000A35AE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AC5C3D" w:rsidRPr="00637A9A" w:rsidRDefault="00D60C08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Сведения </w:t>
      </w:r>
    </w:p>
    <w:p w:rsidR="00AC5C3D" w:rsidRPr="00637A9A" w:rsidRDefault="00D60C08" w:rsidP="00AC5C3D">
      <w:pPr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о внедрении в учебный процесс результатов исследований аспиранта__________________________________________________________ </w:t>
      </w:r>
      <w:r w:rsidRPr="00637A9A">
        <w:rPr>
          <w:rFonts w:ascii="Times New Roman" w:eastAsia="Times New Roman" w:hAnsi="Times New Roman" w:cs="Times New Roman"/>
          <w:i/>
          <w:sz w:val="28"/>
        </w:rPr>
        <w:t xml:space="preserve">(ФИО полностью) </w:t>
      </w:r>
    </w:p>
    <w:p w:rsidR="00AC5C3D" w:rsidRPr="00637A9A" w:rsidRDefault="00AC5C3D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Департамента/кафедр</w:t>
      </w:r>
      <w:r w:rsidR="00D60C08" w:rsidRPr="00637A9A">
        <w:rPr>
          <w:rFonts w:ascii="Times New Roman" w:eastAsia="Times New Roman" w:hAnsi="Times New Roman" w:cs="Times New Roman"/>
          <w:sz w:val="28"/>
        </w:rPr>
        <w:t>________________________________________________</w:t>
      </w:r>
    </w:p>
    <w:p w:rsidR="00AC5C3D" w:rsidRPr="00637A9A" w:rsidRDefault="00D60C08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Тема д</w:t>
      </w:r>
      <w:r w:rsidR="00AC5C3D" w:rsidRPr="00637A9A">
        <w:rPr>
          <w:rFonts w:ascii="Times New Roman" w:eastAsia="Times New Roman" w:hAnsi="Times New Roman" w:cs="Times New Roman"/>
          <w:sz w:val="28"/>
        </w:rPr>
        <w:t>иссертационного исследования_</w:t>
      </w:r>
      <w:r w:rsidRPr="00637A9A">
        <w:rPr>
          <w:rFonts w:ascii="Times New Roman" w:eastAsia="Times New Roman" w:hAnsi="Times New Roman" w:cs="Times New Roman"/>
          <w:sz w:val="28"/>
        </w:rPr>
        <w:t>________________________________ _____________________________________</w:t>
      </w:r>
      <w:r w:rsidR="00AC5C3D" w:rsidRPr="00637A9A">
        <w:rPr>
          <w:rFonts w:ascii="Times New Roman" w:eastAsia="Times New Roman" w:hAnsi="Times New Roman" w:cs="Times New Roman"/>
          <w:sz w:val="28"/>
        </w:rPr>
        <w:t>______________________________</w:t>
      </w:r>
      <w:r w:rsidRPr="00637A9A">
        <w:rPr>
          <w:rFonts w:ascii="Times New Roman" w:eastAsia="Times New Roman" w:hAnsi="Times New Roman" w:cs="Times New Roman"/>
          <w:sz w:val="28"/>
        </w:rPr>
        <w:t>_________________________________________________________________</w:t>
      </w:r>
    </w:p>
    <w:p w:rsidR="00954EE3" w:rsidRPr="00637A9A" w:rsidRDefault="00954EE3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817"/>
        <w:gridCol w:w="3968"/>
        <w:gridCol w:w="2629"/>
        <w:gridCol w:w="1908"/>
      </w:tblGrid>
      <w:tr w:rsidR="00F37305" w:rsidRPr="00637A9A" w:rsidTr="00954EE3">
        <w:tc>
          <w:tcPr>
            <w:tcW w:w="817" w:type="dxa"/>
            <w:vAlign w:val="center"/>
          </w:tcPr>
          <w:p w:rsidR="00954EE3" w:rsidRPr="00637A9A" w:rsidRDefault="00954EE3" w:rsidP="00954EE3">
            <w:pPr>
              <w:ind w:right="2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3968" w:type="dxa"/>
            <w:vAlign w:val="center"/>
          </w:tcPr>
          <w:p w:rsidR="00954EE3" w:rsidRPr="00637A9A" w:rsidRDefault="00954EE3" w:rsidP="00954EE3">
            <w:pPr>
              <w:ind w:right="2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</w:rPr>
              <w:t>Результат исследования</w:t>
            </w:r>
          </w:p>
        </w:tc>
        <w:tc>
          <w:tcPr>
            <w:tcW w:w="2629" w:type="dxa"/>
            <w:vAlign w:val="center"/>
          </w:tcPr>
          <w:p w:rsidR="00954EE3" w:rsidRPr="00637A9A" w:rsidRDefault="00954EE3" w:rsidP="00954EE3">
            <w:pPr>
              <w:ind w:right="2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</w:rPr>
              <w:t>Учебная дисциплина</w:t>
            </w:r>
          </w:p>
        </w:tc>
        <w:tc>
          <w:tcPr>
            <w:tcW w:w="1908" w:type="dxa"/>
            <w:vAlign w:val="center"/>
          </w:tcPr>
          <w:p w:rsidR="00954EE3" w:rsidRPr="00637A9A" w:rsidRDefault="00954EE3" w:rsidP="00954EE3">
            <w:pPr>
              <w:spacing w:after="75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</w:rPr>
              <w:t>Форма внедрения</w:t>
            </w: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54EE3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954EE3" w:rsidRPr="00637A9A" w:rsidRDefault="00954EE3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</w:p>
    <w:p w:rsidR="00AC5C3D" w:rsidRPr="00637A9A" w:rsidRDefault="00D60C08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Руководитель Департамента/ </w:t>
      </w:r>
    </w:p>
    <w:p w:rsidR="00A94D62" w:rsidRPr="00637A9A" w:rsidRDefault="00D60C08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Заведующий кафедрой _________________________</w:t>
      </w:r>
      <w:r w:rsidR="00AC5C3D" w:rsidRPr="00637A9A">
        <w:rPr>
          <w:rFonts w:ascii="Times New Roman" w:eastAsia="Times New Roman" w:hAnsi="Times New Roman" w:cs="Times New Roman"/>
          <w:sz w:val="28"/>
        </w:rPr>
        <w:t>______</w:t>
      </w:r>
      <w:r w:rsidRPr="00637A9A">
        <w:rPr>
          <w:rFonts w:ascii="Times New Roman" w:eastAsia="Times New Roman" w:hAnsi="Times New Roman" w:cs="Times New Roman"/>
          <w:sz w:val="28"/>
        </w:rPr>
        <w:t>_ Фамилия</w:t>
      </w:r>
      <w:r w:rsidR="00AC5C3D" w:rsidRPr="00637A9A">
        <w:rPr>
          <w:rFonts w:ascii="Times New Roman" w:eastAsia="Times New Roman" w:hAnsi="Times New Roman" w:cs="Times New Roman"/>
          <w:sz w:val="28"/>
        </w:rPr>
        <w:t xml:space="preserve"> И.О.</w:t>
      </w:r>
    </w:p>
    <w:sectPr w:rsidR="00A94D62" w:rsidRPr="00637A9A" w:rsidSect="00F75BA5">
      <w:footerReference w:type="default" r:id="rId9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174" w:rsidRDefault="00B83174" w:rsidP="00257A04">
      <w:pPr>
        <w:spacing w:after="0" w:line="240" w:lineRule="auto"/>
      </w:pPr>
      <w:r>
        <w:separator/>
      </w:r>
    </w:p>
  </w:endnote>
  <w:endnote w:type="continuationSeparator" w:id="0">
    <w:p w:rsidR="00B83174" w:rsidRDefault="00B83174" w:rsidP="0025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8813319"/>
      <w:docPartObj>
        <w:docPartGallery w:val="Page Numbers (Bottom of Page)"/>
        <w:docPartUnique/>
      </w:docPartObj>
    </w:sdtPr>
    <w:sdtEndPr/>
    <w:sdtContent>
      <w:p w:rsidR="00637A9A" w:rsidRDefault="00637A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8AC">
          <w:rPr>
            <w:noProof/>
          </w:rPr>
          <w:t>3</w:t>
        </w:r>
        <w:r>
          <w:fldChar w:fldCharType="end"/>
        </w:r>
      </w:p>
    </w:sdtContent>
  </w:sdt>
  <w:p w:rsidR="00637A9A" w:rsidRDefault="00637A9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174" w:rsidRDefault="00B83174" w:rsidP="00257A04">
      <w:pPr>
        <w:spacing w:after="0" w:line="240" w:lineRule="auto"/>
      </w:pPr>
      <w:r>
        <w:separator/>
      </w:r>
    </w:p>
  </w:footnote>
  <w:footnote w:type="continuationSeparator" w:id="0">
    <w:p w:rsidR="00B83174" w:rsidRDefault="00B83174" w:rsidP="00257A04">
      <w:pPr>
        <w:spacing w:after="0" w:line="240" w:lineRule="auto"/>
      </w:pPr>
      <w:r>
        <w:continuationSeparator/>
      </w:r>
    </w:p>
  </w:footnote>
  <w:footnote w:id="1">
    <w:p w:rsidR="00F37305" w:rsidRPr="00A94D62" w:rsidRDefault="00F3730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A94D62">
        <w:rPr>
          <w:rFonts w:ascii="Times New Roman" w:eastAsia="Times New Roman" w:hAnsi="Times New Roman" w:cs="Times New Roman"/>
          <w:sz w:val="24"/>
          <w:szCs w:val="24"/>
        </w:rPr>
        <w:footnoteRef/>
      </w:r>
      <w:r w:rsidRPr="00A94D62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Индивидуальный план формируется согласноп.5 Содержания практики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197E"/>
    <w:multiLevelType w:val="hybridMultilevel"/>
    <w:tmpl w:val="3A4CC036"/>
    <w:lvl w:ilvl="0" w:tplc="559007C0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B8AAF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E8CF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E4F08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AB26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8CC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662D4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2A105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643A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5737C2"/>
    <w:multiLevelType w:val="multilevel"/>
    <w:tmpl w:val="C3DA1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DF80CF8"/>
    <w:multiLevelType w:val="hybridMultilevel"/>
    <w:tmpl w:val="4E2C4FA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EBB4D8E"/>
    <w:multiLevelType w:val="hybridMultilevel"/>
    <w:tmpl w:val="022E1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A3D9E"/>
    <w:multiLevelType w:val="hybridMultilevel"/>
    <w:tmpl w:val="0D20D5FA"/>
    <w:lvl w:ilvl="0" w:tplc="5A422BE4">
      <w:start w:val="1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DE65EE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AC1A42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503D52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C2F52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27C66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BEA4D6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64BE12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C0B3C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4D15D6"/>
    <w:multiLevelType w:val="hybridMultilevel"/>
    <w:tmpl w:val="CA8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F6506"/>
    <w:multiLevelType w:val="hybridMultilevel"/>
    <w:tmpl w:val="0324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4606F"/>
    <w:multiLevelType w:val="hybridMultilevel"/>
    <w:tmpl w:val="6436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05FDE"/>
    <w:multiLevelType w:val="hybridMultilevel"/>
    <w:tmpl w:val="F8C0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D40D6"/>
    <w:multiLevelType w:val="multilevel"/>
    <w:tmpl w:val="488C8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3475B18"/>
    <w:multiLevelType w:val="hybridMultilevel"/>
    <w:tmpl w:val="9D46179A"/>
    <w:lvl w:ilvl="0" w:tplc="510EE7E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797CB4"/>
    <w:multiLevelType w:val="hybridMultilevel"/>
    <w:tmpl w:val="F39C3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B238E"/>
    <w:multiLevelType w:val="hybridMultilevel"/>
    <w:tmpl w:val="7E34F75E"/>
    <w:lvl w:ilvl="0" w:tplc="32ECFDF2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D13CB"/>
    <w:multiLevelType w:val="hybridMultilevel"/>
    <w:tmpl w:val="8AECE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797C"/>
    <w:multiLevelType w:val="hybridMultilevel"/>
    <w:tmpl w:val="B57A868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6E865E2F"/>
    <w:multiLevelType w:val="hybridMultilevel"/>
    <w:tmpl w:val="1B5CFAF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773330CF"/>
    <w:multiLevelType w:val="hybridMultilevel"/>
    <w:tmpl w:val="E5847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722A4"/>
    <w:multiLevelType w:val="hybridMultilevel"/>
    <w:tmpl w:val="5DB2D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76A18"/>
    <w:multiLevelType w:val="hybridMultilevel"/>
    <w:tmpl w:val="19FC5B5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7F6F25D5"/>
    <w:multiLevelType w:val="hybridMultilevel"/>
    <w:tmpl w:val="08FC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4"/>
  </w:num>
  <w:num w:numId="5">
    <w:abstractNumId w:val="1"/>
  </w:num>
  <w:num w:numId="6">
    <w:abstractNumId w:val="14"/>
  </w:num>
  <w:num w:numId="7">
    <w:abstractNumId w:val="15"/>
  </w:num>
  <w:num w:numId="8">
    <w:abstractNumId w:val="2"/>
  </w:num>
  <w:num w:numId="9">
    <w:abstractNumId w:val="7"/>
  </w:num>
  <w:num w:numId="10">
    <w:abstractNumId w:val="6"/>
  </w:num>
  <w:num w:numId="11">
    <w:abstractNumId w:val="11"/>
  </w:num>
  <w:num w:numId="12">
    <w:abstractNumId w:val="8"/>
  </w:num>
  <w:num w:numId="13">
    <w:abstractNumId w:val="16"/>
  </w:num>
  <w:num w:numId="14">
    <w:abstractNumId w:val="13"/>
  </w:num>
  <w:num w:numId="15">
    <w:abstractNumId w:val="3"/>
  </w:num>
  <w:num w:numId="16">
    <w:abstractNumId w:val="5"/>
  </w:num>
  <w:num w:numId="17">
    <w:abstractNumId w:val="19"/>
  </w:num>
  <w:num w:numId="18">
    <w:abstractNumId w:val="10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23D"/>
    <w:rsid w:val="000544EB"/>
    <w:rsid w:val="000A35AE"/>
    <w:rsid w:val="000D7D72"/>
    <w:rsid w:val="001278D7"/>
    <w:rsid w:val="00152F9B"/>
    <w:rsid w:val="00177782"/>
    <w:rsid w:val="001C34FD"/>
    <w:rsid w:val="001D6588"/>
    <w:rsid w:val="002039D1"/>
    <w:rsid w:val="00257A04"/>
    <w:rsid w:val="00267784"/>
    <w:rsid w:val="00293C0B"/>
    <w:rsid w:val="002C5A9E"/>
    <w:rsid w:val="002D6F1E"/>
    <w:rsid w:val="002F240B"/>
    <w:rsid w:val="002F5726"/>
    <w:rsid w:val="00337729"/>
    <w:rsid w:val="00347BA6"/>
    <w:rsid w:val="00354AFD"/>
    <w:rsid w:val="003B6948"/>
    <w:rsid w:val="004A3EDB"/>
    <w:rsid w:val="004B1A81"/>
    <w:rsid w:val="004E7448"/>
    <w:rsid w:val="004F0DDB"/>
    <w:rsid w:val="00553ECD"/>
    <w:rsid w:val="00582E0E"/>
    <w:rsid w:val="005B647E"/>
    <w:rsid w:val="005F483B"/>
    <w:rsid w:val="00604E4E"/>
    <w:rsid w:val="00605C7F"/>
    <w:rsid w:val="00637A9A"/>
    <w:rsid w:val="006558AF"/>
    <w:rsid w:val="00683968"/>
    <w:rsid w:val="00685A92"/>
    <w:rsid w:val="006B2326"/>
    <w:rsid w:val="006E1FB5"/>
    <w:rsid w:val="00702DB5"/>
    <w:rsid w:val="00730A10"/>
    <w:rsid w:val="00737CE9"/>
    <w:rsid w:val="0079523D"/>
    <w:rsid w:val="007959EB"/>
    <w:rsid w:val="007A6381"/>
    <w:rsid w:val="007A68DD"/>
    <w:rsid w:val="007B537B"/>
    <w:rsid w:val="007B7699"/>
    <w:rsid w:val="007E4AA0"/>
    <w:rsid w:val="008448AC"/>
    <w:rsid w:val="008731D9"/>
    <w:rsid w:val="00906105"/>
    <w:rsid w:val="00942C8D"/>
    <w:rsid w:val="00946A12"/>
    <w:rsid w:val="00952608"/>
    <w:rsid w:val="00954EE3"/>
    <w:rsid w:val="009936F8"/>
    <w:rsid w:val="009A2132"/>
    <w:rsid w:val="009E7933"/>
    <w:rsid w:val="009F211F"/>
    <w:rsid w:val="00A02DBA"/>
    <w:rsid w:val="00A638A9"/>
    <w:rsid w:val="00A94D62"/>
    <w:rsid w:val="00AB4A8D"/>
    <w:rsid w:val="00AC5C3D"/>
    <w:rsid w:val="00AC60EA"/>
    <w:rsid w:val="00B00C97"/>
    <w:rsid w:val="00B3123F"/>
    <w:rsid w:val="00B51B00"/>
    <w:rsid w:val="00B83174"/>
    <w:rsid w:val="00BE692E"/>
    <w:rsid w:val="00C17D3E"/>
    <w:rsid w:val="00C26213"/>
    <w:rsid w:val="00C35807"/>
    <w:rsid w:val="00C94D43"/>
    <w:rsid w:val="00CA17B5"/>
    <w:rsid w:val="00CA3A25"/>
    <w:rsid w:val="00D352A4"/>
    <w:rsid w:val="00D60C08"/>
    <w:rsid w:val="00DA27CC"/>
    <w:rsid w:val="00E11E20"/>
    <w:rsid w:val="00E249B1"/>
    <w:rsid w:val="00E75447"/>
    <w:rsid w:val="00E92990"/>
    <w:rsid w:val="00F37305"/>
    <w:rsid w:val="00F603AC"/>
    <w:rsid w:val="00F75BA5"/>
    <w:rsid w:val="00FA14B5"/>
    <w:rsid w:val="00FB2064"/>
    <w:rsid w:val="00FD65CC"/>
    <w:rsid w:val="00FF1F14"/>
    <w:rsid w:val="00FF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5DE5F"/>
  <w15:docId w15:val="{97B6F54A-94F8-425D-BB87-05D3CB68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0D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3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4B1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39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57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7A04"/>
  </w:style>
  <w:style w:type="paragraph" w:styleId="a7">
    <w:name w:val="footer"/>
    <w:basedOn w:val="a"/>
    <w:link w:val="a8"/>
    <w:uiPriority w:val="99"/>
    <w:unhideWhenUsed/>
    <w:rsid w:val="00257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7A04"/>
  </w:style>
  <w:style w:type="paragraph" w:styleId="a9">
    <w:name w:val="footnote text"/>
    <w:basedOn w:val="a"/>
    <w:link w:val="aa"/>
    <w:uiPriority w:val="99"/>
    <w:semiHidden/>
    <w:unhideWhenUsed/>
    <w:rsid w:val="002C5A9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C5A9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C5A9E"/>
    <w:rPr>
      <w:vertAlign w:val="superscript"/>
    </w:rPr>
  </w:style>
  <w:style w:type="character" w:styleId="ac">
    <w:name w:val="Hyperlink"/>
    <w:basedOn w:val="a0"/>
    <w:uiPriority w:val="99"/>
    <w:unhideWhenUsed/>
    <w:rsid w:val="00553EC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F0D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730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F37305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3730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3730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652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024F5-CDFA-4349-91C7-D13042CD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4447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Иванова Карина Николаевна</cp:lastModifiedBy>
  <cp:revision>2</cp:revision>
  <dcterms:created xsi:type="dcterms:W3CDTF">2024-02-12T08:35:00Z</dcterms:created>
  <dcterms:modified xsi:type="dcterms:W3CDTF">2024-02-12T08:35:00Z</dcterms:modified>
</cp:coreProperties>
</file>